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B04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</w:t>
      </w:r>
      <w:r>
        <w:rPr>
          <w:rFonts w:hint="eastAsia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3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-1</w:t>
      </w:r>
    </w:p>
    <w:p w14:paraId="0EFB4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 w14:paraId="52958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 w14:paraId="6164E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动物防疫经费项目申报文本</w:t>
      </w:r>
    </w:p>
    <w:p w14:paraId="13D24DE0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</w:pPr>
    </w:p>
    <w:p w14:paraId="64E2B07B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3B69877E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24ECCB38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751E19D2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5B77013F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62C7E50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</w:p>
    <w:tbl>
      <w:tblPr>
        <w:tblStyle w:val="3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4830"/>
      </w:tblGrid>
      <w:tr w14:paraId="7F3C8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5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 w14:paraId="1040D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称：</w:t>
            </w:r>
          </w:p>
        </w:tc>
        <w:tc>
          <w:tcPr>
            <w:tcW w:w="483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555A8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7820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tbl>
      <w:tblPr>
        <w:tblStyle w:val="3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4813"/>
      </w:tblGrid>
      <w:tr w14:paraId="653DD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 w14:paraId="102754F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 w14:paraId="01FF1C1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481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bottom"/>
          </w:tcPr>
          <w:p w14:paraId="58408271">
            <w:pPr>
              <w:pageBreakBefore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1DCD62E3">
            <w:pPr>
              <w:pageBreakBefore w:val="0"/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</w:tbl>
    <w:p w14:paraId="0BCE9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46F637E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</w:t>
      </w:r>
    </w:p>
    <w:tbl>
      <w:tblPr>
        <w:tblStyle w:val="3"/>
        <w:tblW w:w="7357" w:type="dxa"/>
        <w:tblInd w:w="6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4804"/>
      </w:tblGrid>
      <w:tr w14:paraId="2F97B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5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2EFE6E9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交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期：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09457B9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162B780C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 </w:t>
      </w:r>
    </w:p>
    <w:p w14:paraId="2971B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3"/>
        <w:tblW w:w="7381" w:type="dxa"/>
        <w:tblInd w:w="6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804"/>
      </w:tblGrid>
      <w:tr w14:paraId="5AE78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1BB91C8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联系人及联系电话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72A3ACF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525AA0D9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 w14:paraId="31F9B5F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 w14:paraId="68072CAB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 w14:paraId="74A46C2B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一、项目基本信息</w:t>
      </w:r>
    </w:p>
    <w:tbl>
      <w:tblPr>
        <w:tblStyle w:val="3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987"/>
        <w:gridCol w:w="3139"/>
        <w:gridCol w:w="2643"/>
      </w:tblGrid>
      <w:tr w14:paraId="7E40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9F08BC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40C80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71FEA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A6C82E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内容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6F9B3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7ADAD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240AA86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D36A35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名称： </w:t>
            </w:r>
          </w:p>
        </w:tc>
      </w:tr>
      <w:tr w14:paraId="1F015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D49AE6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48DD3E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地址： </w:t>
            </w:r>
          </w:p>
        </w:tc>
      </w:tr>
      <w:tr w14:paraId="2705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283159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A37B06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法人代表及电话： </w:t>
            </w:r>
          </w:p>
        </w:tc>
      </w:tr>
      <w:tr w14:paraId="6B813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7DE0F5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BD1913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项目经办人及电话：</w:t>
            </w:r>
          </w:p>
        </w:tc>
      </w:tr>
      <w:tr w14:paraId="771E6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restart"/>
            <w:noWrap w:val="0"/>
            <w:textDirection w:val="tbRlV"/>
            <w:vAlign w:val="center"/>
          </w:tcPr>
          <w:p w14:paraId="51C21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项目方案支出明细</w:t>
            </w:r>
          </w:p>
        </w:tc>
        <w:tc>
          <w:tcPr>
            <w:tcW w:w="1987" w:type="dxa"/>
            <w:noWrap w:val="0"/>
            <w:vAlign w:val="center"/>
          </w:tcPr>
          <w:p w14:paraId="7B81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资金投入类别</w:t>
            </w:r>
          </w:p>
        </w:tc>
        <w:tc>
          <w:tcPr>
            <w:tcW w:w="3139" w:type="dxa"/>
            <w:noWrap w:val="0"/>
            <w:vAlign w:val="center"/>
          </w:tcPr>
          <w:p w14:paraId="76DDF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资金使用明细</w:t>
            </w:r>
          </w:p>
        </w:tc>
        <w:tc>
          <w:tcPr>
            <w:tcW w:w="2643" w:type="dxa"/>
            <w:noWrap w:val="0"/>
            <w:vAlign w:val="center"/>
          </w:tcPr>
          <w:p w14:paraId="5B83F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 w14:paraId="0D3B2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6F1F04F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 w14:paraId="7CC67A8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市级财政资金</w:t>
            </w:r>
          </w:p>
        </w:tc>
        <w:tc>
          <w:tcPr>
            <w:tcW w:w="3139" w:type="dxa"/>
            <w:noWrap w:val="0"/>
            <w:vAlign w:val="center"/>
          </w:tcPr>
          <w:p w14:paraId="19E195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先打后补经费</w:t>
            </w:r>
          </w:p>
        </w:tc>
        <w:tc>
          <w:tcPr>
            <w:tcW w:w="2643" w:type="dxa"/>
            <w:noWrap w:val="0"/>
            <w:vAlign w:val="center"/>
          </w:tcPr>
          <w:p w14:paraId="0BE8AFA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D99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031BD84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6E88216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42A3686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 w14:paraId="43FE6F2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5B33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872C6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3FE40AF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6727771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 w14:paraId="3AA45C8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81B8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6B25190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2D497D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拟申请市级财政资金总额</w:t>
            </w:r>
          </w:p>
        </w:tc>
        <w:tc>
          <w:tcPr>
            <w:tcW w:w="2643" w:type="dxa"/>
            <w:noWrap w:val="0"/>
            <w:vAlign w:val="center"/>
          </w:tcPr>
          <w:p w14:paraId="146E655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7A09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7AAC98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 w14:paraId="4A01E1A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</w:t>
            </w:r>
          </w:p>
          <w:p w14:paraId="04CD73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自筹资金</w:t>
            </w:r>
          </w:p>
        </w:tc>
        <w:tc>
          <w:tcPr>
            <w:tcW w:w="3139" w:type="dxa"/>
            <w:noWrap w:val="0"/>
            <w:vAlign w:val="center"/>
          </w:tcPr>
          <w:p w14:paraId="3BE3579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 w14:paraId="006A527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9E37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9B5676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6BBF45C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4C8E1A6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 w14:paraId="6CF3CC4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1477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458ACA0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081E31F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26E4C33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 w14:paraId="435AACF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BCD4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2ABB7D9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03EB0CD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项目单位拟自筹资金总额</w:t>
            </w:r>
          </w:p>
        </w:tc>
        <w:tc>
          <w:tcPr>
            <w:tcW w:w="2643" w:type="dxa"/>
            <w:noWrap w:val="0"/>
            <w:vAlign w:val="center"/>
          </w:tcPr>
          <w:p w14:paraId="1FFE00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C74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A79638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38989BB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项目计划总投入</w:t>
            </w:r>
          </w:p>
        </w:tc>
        <w:tc>
          <w:tcPr>
            <w:tcW w:w="2643" w:type="dxa"/>
            <w:noWrap w:val="0"/>
            <w:vAlign w:val="center"/>
          </w:tcPr>
          <w:p w14:paraId="453F75B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 w14:paraId="4D3FFAE9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default" w:ascii="Times New Roman" w:hAnsi="Times New Roman" w:eastAsia="仿宋_GB2312" w:cs="Times New Roman"/>
          <w:color w:val="auto"/>
          <w:highlight w:val="none"/>
        </w:rPr>
      </w:pPr>
    </w:p>
    <w:p w14:paraId="2E56D43F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</w:pPr>
    </w:p>
    <w:p w14:paraId="72EB5B4E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</w:pPr>
    </w:p>
    <w:p w14:paraId="124DF62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  <w:t>二、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  <w:t>项目可行性报告</w:t>
      </w:r>
    </w:p>
    <w:tbl>
      <w:tblPr>
        <w:tblStyle w:val="3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 w14:paraId="65110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8789" w:type="dxa"/>
            <w:noWrap w:val="0"/>
            <w:vAlign w:val="center"/>
          </w:tcPr>
          <w:p w14:paraId="405D32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（一）项目申报单位基本情况</w:t>
            </w:r>
          </w:p>
          <w:p w14:paraId="6C29A1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（二）项目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内容</w:t>
            </w:r>
          </w:p>
          <w:p w14:paraId="01A427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（三）资金投入计划</w:t>
            </w:r>
          </w:p>
          <w:p w14:paraId="793A22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（四）项目进度计划</w:t>
            </w:r>
          </w:p>
          <w:p w14:paraId="250281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（五）绩效目标</w:t>
            </w:r>
          </w:p>
          <w:p w14:paraId="687A74CF"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可调整表格格式，内容不少于1000字。</w:t>
            </w:r>
          </w:p>
          <w:p w14:paraId="6FE4AE3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64EBEBC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02CD6C4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7082AAF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B1D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1BDFB96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</w:p>
          <w:p w14:paraId="7BC3381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  <w:r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</w:rPr>
              <w:t>三、部门审核意见</w:t>
            </w:r>
          </w:p>
        </w:tc>
      </w:tr>
      <w:tr w14:paraId="1F50F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center"/>
          </w:tcPr>
          <w:p w14:paraId="0C8E7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镇街农业主管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部门意见</w:t>
            </w:r>
          </w:p>
        </w:tc>
      </w:tr>
      <w:tr w14:paraId="73E67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4" w:hRule="atLeast"/>
          <w:jc w:val="center"/>
        </w:trPr>
        <w:tc>
          <w:tcPr>
            <w:tcW w:w="8789" w:type="dxa"/>
            <w:noWrap w:val="0"/>
            <w:vAlign w:val="top"/>
          </w:tcPr>
          <w:p w14:paraId="7CA31A5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15F8969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</w:t>
            </w:r>
          </w:p>
          <w:p w14:paraId="3B8934F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37E77EF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审核部门（公章）</w:t>
            </w:r>
          </w:p>
          <w:p w14:paraId="10151E3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 w14:paraId="00B05ED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             年   月   日</w:t>
            </w:r>
          </w:p>
        </w:tc>
      </w:tr>
    </w:tbl>
    <w:p w14:paraId="331D51AE">
      <w:pPr>
        <w:pStyle w:val="5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</w:p>
    <w:p w14:paraId="1B7BF494">
      <w:pPr>
        <w:pStyle w:val="5"/>
        <w:keepNext w:val="0"/>
        <w:keepLines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</w:p>
    <w:p w14:paraId="653102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3014E"/>
    <w:rsid w:val="3CFA6F9E"/>
    <w:rsid w:val="74E9222C"/>
    <w:rsid w:val="F1EBB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2023-08-31T16:16:00Z</dcterms:created>
  <dc:creator>Administrator</dc:creator>
  <cp:lastModifiedBy>Administrator</cp:lastModifiedBy>
  <dcterms:modified xsi:type="dcterms:W3CDTF">2025-02-19T09:47:16Z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B6DD90C8A91F42ABBC202B637A631153</vt:lpwstr>
  </property>
</Properties>
</file>